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Главных внештатный онколог департамента здравоохранения Тюменской области рассказала о профилактике эндокринных заболеваний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Большая часть людей, страдающих йододефицитными заболеваниями щитовидной железы, проживают в регионах, обеднённых наличием природного йода,Тюменская область в том числе. 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Гипотиреоз является довольно распространенным заболеванием среди жителей региона, помимо этого, врачи-онкологи фиксируют высокий рост рака щитовидной железы, в особенности среди женщин.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По словам заместителя директора-главного врача по клинической работе Медицинского города Павловой Валерии Игоревны, в Тюменском регионе проводится профилактика патологий щитовидной железы путем повышения содержания йода в пищевых продуктах. Тем самым специалисты стремяться невелировать развитие гипофункций щитовидной железы, образования узлов щитовидной железы, поскольку эти патологические состояния в дальнейшем могут привести к развитию рака щитовидной железы.  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«Устранение дефицита йода за счет специальных препаратов, морепродуктов, йодированной соли — основа профилактики рака щитовидной железы»,— дополняет Валерия Игоревна.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Людям, которые не имеют никаких проблем, необходимо время от времени (раз в год или два) посещать эндокринолога, сдавать анализы на основные гормоны, делать УЗИ. Если заболевания уже есть, это следует делать чаще: раз в год, полгода по назначению врача.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